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86" w:type="dxa"/>
        <w:jc w:val="center"/>
        <w:tblLook w:val="04A0" w:firstRow="1" w:lastRow="0" w:firstColumn="1" w:lastColumn="0" w:noHBand="0" w:noVBand="1"/>
      </w:tblPr>
      <w:tblGrid>
        <w:gridCol w:w="1193"/>
        <w:gridCol w:w="2230"/>
        <w:gridCol w:w="2720"/>
        <w:gridCol w:w="1764"/>
        <w:gridCol w:w="6634"/>
        <w:gridCol w:w="445"/>
      </w:tblGrid>
      <w:tr w:rsidR="00980502" w:rsidRPr="004B33A3" w:rsidTr="00D84540">
        <w:trPr>
          <w:jc w:val="center"/>
        </w:trPr>
        <w:tc>
          <w:tcPr>
            <w:tcW w:w="1193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>توضیحات</w:t>
            </w:r>
          </w:p>
        </w:tc>
        <w:tc>
          <w:tcPr>
            <w:tcW w:w="2230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4B33A3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  <w:t>مرکز</w:t>
            </w:r>
            <w:r w:rsidRPr="004B33A3"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 xml:space="preserve"> تحقیقات مربوطه</w:t>
            </w:r>
          </w:p>
        </w:tc>
        <w:tc>
          <w:tcPr>
            <w:tcW w:w="2720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 xml:space="preserve">اعضای تیم </w:t>
            </w:r>
          </w:p>
        </w:tc>
        <w:tc>
          <w:tcPr>
            <w:tcW w:w="1764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4B33A3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  <w:t>نام و نام خانوادگی</w:t>
            </w: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 xml:space="preserve"> مجری</w:t>
            </w:r>
          </w:p>
        </w:tc>
        <w:tc>
          <w:tcPr>
            <w:tcW w:w="6634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fa-IR"/>
              </w:rPr>
              <w:t>عنوان طرح</w:t>
            </w:r>
            <w:r w:rsidR="00763A3E"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 xml:space="preserve"> های پرسشنامه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</w:p>
        </w:tc>
      </w:tr>
      <w:tr w:rsidR="00980502" w:rsidRPr="004B33A3" w:rsidTr="00D84540">
        <w:trPr>
          <w:jc w:val="center"/>
        </w:trPr>
        <w:tc>
          <w:tcPr>
            <w:tcW w:w="1193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2720" w:type="dxa"/>
          </w:tcPr>
          <w:p w:rsidR="00980502" w:rsidRPr="00D02C64" w:rsidRDefault="00980502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دکتر محمد اصغری جعفرآبادی</w:t>
            </w:r>
          </w:p>
          <w:p w:rsidR="00980502" w:rsidRPr="00D02C64" w:rsidRDefault="00980502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اعظم ملکی قهفرخی</w:t>
            </w:r>
          </w:p>
          <w:p w:rsidR="00980502" w:rsidRPr="00D02C64" w:rsidRDefault="00980502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مرضیه ایزدی لای</w:t>
            </w:r>
            <w:r w:rsidRPr="00D02C64">
              <w:rPr>
                <w:rFonts w:cs="B Nazanin" w:hint="cs"/>
                <w:rtl/>
                <w:lang w:bidi="fa-IR"/>
              </w:rPr>
              <w:softHyphen/>
              <w:t>بیدی</w:t>
            </w:r>
          </w:p>
        </w:tc>
        <w:tc>
          <w:tcPr>
            <w:tcW w:w="1764" w:type="dxa"/>
            <w:vAlign w:val="center"/>
          </w:tcPr>
          <w:p w:rsidR="00980502" w:rsidRPr="00D27B07" w:rsidRDefault="00980502" w:rsidP="00980502">
            <w:pPr>
              <w:bidi/>
              <w:jc w:val="center"/>
              <w:rPr>
                <w:rFonts w:ascii="Tahoma" w:hAnsi="Tahoma" w:cs="B Nazanin"/>
                <w:color w:val="003399"/>
                <w:sz w:val="24"/>
                <w:szCs w:val="24"/>
              </w:rPr>
            </w:pPr>
            <w:r w:rsidRPr="00D27B07">
              <w:rPr>
                <w:rFonts w:cs="B Nazanin" w:hint="cs"/>
                <w:sz w:val="24"/>
                <w:szCs w:val="24"/>
                <w:rtl/>
                <w:lang w:bidi="fa-IR"/>
              </w:rPr>
              <w:t>دکتر یحیی رسول</w:t>
            </w:r>
            <w:r w:rsidRPr="00D27B0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زاده</w:t>
            </w:r>
          </w:p>
        </w:tc>
        <w:tc>
          <w:tcPr>
            <w:tcW w:w="6634" w:type="dxa"/>
            <w:vAlign w:val="center"/>
          </w:tcPr>
          <w:p w:rsidR="00980502" w:rsidRPr="00D27B07" w:rsidRDefault="00980502" w:rsidP="00980502">
            <w:pPr>
              <w:bidi/>
              <w:rPr>
                <w:rFonts w:ascii="Tahoma" w:hAnsi="Tahoma" w:cs="B Nazanin"/>
                <w:color w:val="003399"/>
                <w:sz w:val="24"/>
                <w:szCs w:val="24"/>
              </w:rPr>
            </w:pPr>
            <w:r w:rsidRPr="00D27B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تطابق فرهنگی، </w:t>
            </w:r>
            <w:r w:rsidRPr="00D27B07">
              <w:rPr>
                <w:rFonts w:cs="B Nazanin" w:hint="eastAsia"/>
                <w:sz w:val="24"/>
                <w:szCs w:val="24"/>
                <w:rtl/>
                <w:lang w:bidi="fa-IR"/>
              </w:rPr>
              <w:t>روا</w:t>
            </w:r>
            <w:r w:rsidRPr="00D27B07">
              <w:rPr>
                <w:rFonts w:cs="B Nazanin"/>
                <w:sz w:val="24"/>
                <w:szCs w:val="24"/>
                <w:rtl/>
                <w:lang w:bidi="fa-IR"/>
              </w:rPr>
              <w:t xml:space="preserve">یی </w:t>
            </w:r>
            <w:r w:rsidRPr="00D27B07">
              <w:rPr>
                <w:rFonts w:cs="B Nazanin" w:hint="eastAsia"/>
                <w:sz w:val="24"/>
                <w:szCs w:val="24"/>
                <w:rtl/>
                <w:lang w:bidi="fa-IR"/>
              </w:rPr>
              <w:t>وپا</w:t>
            </w:r>
            <w:r w:rsidRPr="00D27B07">
              <w:rPr>
                <w:rFonts w:cs="B Nazanin"/>
                <w:sz w:val="24"/>
                <w:szCs w:val="24"/>
                <w:rtl/>
                <w:lang w:bidi="fa-IR"/>
              </w:rPr>
              <w:t>ی</w:t>
            </w:r>
            <w:r w:rsidRPr="00D27B07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D27B07">
              <w:rPr>
                <w:rFonts w:cs="B Nazanin"/>
                <w:sz w:val="24"/>
                <w:szCs w:val="24"/>
                <w:rtl/>
                <w:lang w:bidi="fa-IR"/>
              </w:rPr>
              <w:t xml:space="preserve">یی </w:t>
            </w:r>
            <w:r w:rsidRPr="00D27B07">
              <w:rPr>
                <w:rFonts w:cs="B Nazanin" w:hint="eastAsia"/>
                <w:sz w:val="24"/>
                <w:szCs w:val="24"/>
                <w:rtl/>
                <w:lang w:bidi="fa-IR"/>
              </w:rPr>
              <w:t>نسخه</w:t>
            </w:r>
            <w:r w:rsidRPr="00D27B0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27B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 </w:t>
            </w:r>
            <w:r w:rsidRPr="00D27B07">
              <w:rPr>
                <w:rFonts w:cs="B Nazanin" w:hint="eastAsia"/>
                <w:sz w:val="24"/>
                <w:szCs w:val="24"/>
                <w:rtl/>
                <w:lang w:bidi="fa-IR"/>
              </w:rPr>
              <w:t>فارس</w:t>
            </w:r>
            <w:r w:rsidRPr="00D27B07">
              <w:rPr>
                <w:rFonts w:cs="B Nazanin"/>
                <w:sz w:val="24"/>
                <w:szCs w:val="24"/>
                <w:rtl/>
                <w:lang w:bidi="fa-IR"/>
              </w:rPr>
              <w:t xml:space="preserve">ی </w:t>
            </w:r>
            <w:r w:rsidRPr="00D27B07">
              <w:rPr>
                <w:rFonts w:cs="B Nazanin" w:hint="eastAsia"/>
                <w:sz w:val="24"/>
                <w:szCs w:val="24"/>
                <w:rtl/>
                <w:lang w:bidi="fa-IR"/>
              </w:rPr>
              <w:t>پرسشنامه</w:t>
            </w:r>
            <w:r w:rsidRPr="00D27B0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27B07">
              <w:rPr>
                <w:rFonts w:cs="B Nazanin" w:hint="cs"/>
                <w:sz w:val="24"/>
                <w:szCs w:val="24"/>
                <w:rtl/>
                <w:lang w:bidi="fa-IR"/>
              </w:rPr>
              <w:t>ی بیماری شبیه ساز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eastAsia="Calibri" w:hAnsi="Tahoma" w:cs="Tahoma"/>
                <w:color w:val="003399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eastAsia="Calibri" w:hAnsi="Tahoma" w:cs="Tahoma"/>
                <w:color w:val="003399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80502" w:rsidRPr="004B33A3" w:rsidTr="00D84540">
        <w:trPr>
          <w:jc w:val="center"/>
        </w:trPr>
        <w:tc>
          <w:tcPr>
            <w:tcW w:w="1193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980502" w:rsidRPr="004B33A3" w:rsidRDefault="009D192D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گوارش</w:t>
            </w:r>
          </w:p>
        </w:tc>
        <w:tc>
          <w:tcPr>
            <w:tcW w:w="2720" w:type="dxa"/>
          </w:tcPr>
          <w:p w:rsidR="00980502" w:rsidRPr="00D02C64" w:rsidRDefault="00F30B16" w:rsidP="00D02C64">
            <w:pPr>
              <w:bidi/>
              <w:jc w:val="center"/>
              <w:rPr>
                <w:rFonts w:ascii="Tahoma" w:eastAsia="Calibri" w:hAnsi="Tahoma" w:cs="B Nazanin"/>
                <w:color w:val="000000" w:themeColor="text1"/>
                <w:rtl/>
                <w:lang w:bidi="fa-IR"/>
              </w:rPr>
            </w:pPr>
            <w:r w:rsidRPr="00D02C64">
              <w:rPr>
                <w:rFonts w:ascii="Tahoma" w:eastAsia="Calibri" w:hAnsi="Tahoma" w:cs="B Nazanin" w:hint="cs"/>
                <w:color w:val="000000" w:themeColor="text1"/>
                <w:rtl/>
                <w:lang w:bidi="fa-IR"/>
              </w:rPr>
              <w:t>دکتر زینب نیک نیاز</w:t>
            </w:r>
          </w:p>
        </w:tc>
        <w:tc>
          <w:tcPr>
            <w:tcW w:w="1764" w:type="dxa"/>
            <w:vAlign w:val="center"/>
          </w:tcPr>
          <w:p w:rsidR="00980502" w:rsidRPr="00461419" w:rsidRDefault="00980502" w:rsidP="00980502">
            <w:pPr>
              <w:bidi/>
              <w:jc w:val="center"/>
              <w:rPr>
                <w:rFonts w:ascii="Tahoma" w:hAnsi="Tahoma" w:cs="B Nazanin"/>
                <w:color w:val="003399"/>
                <w:sz w:val="24"/>
                <w:szCs w:val="24"/>
                <w:rtl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دکتر لیلا نیک نیاز</w:t>
            </w:r>
          </w:p>
        </w:tc>
        <w:tc>
          <w:tcPr>
            <w:tcW w:w="6634" w:type="dxa"/>
            <w:vAlign w:val="center"/>
          </w:tcPr>
          <w:p w:rsidR="00980502" w:rsidRPr="00461419" w:rsidRDefault="00980502" w:rsidP="00686D5A">
            <w:pPr>
              <w:bidi/>
              <w:rPr>
                <w:rFonts w:ascii="Tahoma" w:hAnsi="Tahoma" w:cs="B Nazanin"/>
                <w:color w:val="003399"/>
                <w:sz w:val="24"/>
                <w:szCs w:val="24"/>
                <w:rtl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بومی سازی </w:t>
            </w:r>
            <w:r w:rsidR="00686D5A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رسشنامه سنجش کیفیت زندگی بیماران مبتلا به سلیاک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</w:rPr>
              <w:t>2</w:t>
            </w:r>
          </w:p>
        </w:tc>
      </w:tr>
      <w:tr w:rsidR="00980502" w:rsidRPr="004B33A3" w:rsidTr="00D84540">
        <w:trPr>
          <w:jc w:val="center"/>
        </w:trPr>
        <w:tc>
          <w:tcPr>
            <w:tcW w:w="1193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980502" w:rsidRPr="004B33A3" w:rsidRDefault="009D192D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 xml:space="preserve">مرکز تحقیقات </w:t>
            </w:r>
            <w:r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  <w:t>SDH</w:t>
            </w:r>
          </w:p>
        </w:tc>
        <w:tc>
          <w:tcPr>
            <w:tcW w:w="2720" w:type="dxa"/>
          </w:tcPr>
          <w:p w:rsidR="00980502" w:rsidRPr="00D02C64" w:rsidRDefault="00980502" w:rsidP="00D02C64">
            <w:pPr>
              <w:bidi/>
              <w:jc w:val="center"/>
              <w:rPr>
                <w:rFonts w:ascii="Tahoma" w:hAnsi="Tahoma" w:cs="B Nazanin"/>
                <w:color w:val="003399"/>
                <w:rtl/>
              </w:rPr>
            </w:pPr>
          </w:p>
        </w:tc>
        <w:tc>
          <w:tcPr>
            <w:tcW w:w="1764" w:type="dxa"/>
            <w:vAlign w:val="center"/>
          </w:tcPr>
          <w:p w:rsidR="00980502" w:rsidRPr="00461419" w:rsidRDefault="00980502" w:rsidP="00980502">
            <w:pPr>
              <w:bidi/>
              <w:jc w:val="center"/>
              <w:rPr>
                <w:rFonts w:ascii="Tahoma" w:hAnsi="Tahoma" w:cs="B Nazanin"/>
                <w:color w:val="003399"/>
                <w:sz w:val="24"/>
                <w:szCs w:val="24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 حیدری</w:t>
            </w:r>
          </w:p>
        </w:tc>
        <w:tc>
          <w:tcPr>
            <w:tcW w:w="6634" w:type="dxa"/>
            <w:vAlign w:val="center"/>
          </w:tcPr>
          <w:p w:rsidR="00980502" w:rsidRPr="00461419" w:rsidRDefault="00980502" w:rsidP="00980502">
            <w:pPr>
              <w:bidi/>
              <w:rPr>
                <w:rFonts w:ascii="Tahoma" w:hAnsi="Tahoma" w:cs="B Nazanin"/>
                <w:color w:val="003399"/>
                <w:sz w:val="24"/>
                <w:szCs w:val="24"/>
                <w:rtl/>
                <w:lang w:bidi="fa-IR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بومی سازی ابزار ازیابی </w:t>
            </w:r>
            <w:r w:rsidRPr="00461419">
              <w:rPr>
                <w:rFonts w:cs="B Nazanin"/>
                <w:sz w:val="24"/>
                <w:szCs w:val="24"/>
                <w:lang w:bidi="fa-IR"/>
              </w:rPr>
              <w:t xml:space="preserve">grit </w:t>
            </w: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(ثبات)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80502" w:rsidRPr="004B33A3" w:rsidTr="00D84540">
        <w:trPr>
          <w:jc w:val="center"/>
        </w:trPr>
        <w:tc>
          <w:tcPr>
            <w:tcW w:w="1193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980502" w:rsidRPr="004B33A3" w:rsidRDefault="009D192D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ترافیک</w:t>
            </w:r>
          </w:p>
        </w:tc>
        <w:tc>
          <w:tcPr>
            <w:tcW w:w="2720" w:type="dxa"/>
          </w:tcPr>
          <w:p w:rsidR="00980502" w:rsidRPr="00D02C64" w:rsidRDefault="00980502" w:rsidP="00D02C64">
            <w:pPr>
              <w:bidi/>
              <w:jc w:val="center"/>
              <w:rPr>
                <w:rFonts w:ascii="Tahoma" w:hAnsi="Tahoma" w:cs="B Nazanin"/>
                <w:color w:val="003399"/>
                <w:rtl/>
                <w:lang w:bidi="fa-IR"/>
              </w:rPr>
            </w:pPr>
          </w:p>
        </w:tc>
        <w:tc>
          <w:tcPr>
            <w:tcW w:w="1764" w:type="dxa"/>
            <w:vAlign w:val="center"/>
          </w:tcPr>
          <w:p w:rsidR="00980502" w:rsidRPr="00461419" w:rsidRDefault="00AF7D7C" w:rsidP="00980502">
            <w:pPr>
              <w:bidi/>
              <w:jc w:val="center"/>
              <w:rPr>
                <w:rFonts w:ascii="Tahoma" w:hAnsi="Tahoma" w:cs="B Nazanin"/>
                <w:color w:val="003399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980502"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صابراعظمی آغداش</w:t>
            </w:r>
          </w:p>
        </w:tc>
        <w:tc>
          <w:tcPr>
            <w:tcW w:w="6634" w:type="dxa"/>
            <w:vAlign w:val="center"/>
          </w:tcPr>
          <w:p w:rsidR="00980502" w:rsidRPr="00461419" w:rsidRDefault="00980502" w:rsidP="00980502">
            <w:pPr>
              <w:bidi/>
              <w:rPr>
                <w:rFonts w:ascii="Tahoma" w:hAnsi="Tahoma" w:cs="B Nazanin"/>
                <w:color w:val="003399"/>
                <w:sz w:val="24"/>
                <w:szCs w:val="24"/>
                <w:lang w:bidi="fa-IR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طراحی و سنجش اعتبار و پایایی پرسشنامه سنجش اعتماد عمومی به سیاست ها و اقدامات کاهش حوادث ترافیکی در ایران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</w:rPr>
              <w:t>4</w:t>
            </w:r>
          </w:p>
        </w:tc>
      </w:tr>
      <w:tr w:rsidR="00980502" w:rsidRPr="004B33A3" w:rsidTr="00D84540">
        <w:trPr>
          <w:trHeight w:val="606"/>
          <w:jc w:val="center"/>
        </w:trPr>
        <w:tc>
          <w:tcPr>
            <w:tcW w:w="1193" w:type="dxa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980502" w:rsidRPr="004B33A3" w:rsidRDefault="009D192D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 xml:space="preserve">مرکز تحقیقات </w:t>
            </w:r>
            <w:r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  <w:t>EBM</w:t>
            </w:r>
          </w:p>
        </w:tc>
        <w:tc>
          <w:tcPr>
            <w:tcW w:w="2720" w:type="dxa"/>
          </w:tcPr>
          <w:p w:rsidR="00980502" w:rsidRPr="00D02C64" w:rsidRDefault="00980502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فریبا پاشازاده</w:t>
            </w:r>
          </w:p>
          <w:p w:rsidR="00980502" w:rsidRPr="00D02C64" w:rsidRDefault="00980502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فرشته انصاری</w:t>
            </w:r>
          </w:p>
          <w:p w:rsidR="00980502" w:rsidRPr="00D02C64" w:rsidRDefault="00980502" w:rsidP="00D02C64">
            <w:pPr>
              <w:bidi/>
              <w:jc w:val="center"/>
              <w:rPr>
                <w:rFonts w:ascii="Tahoma" w:hAnsi="Tahoma" w:cs="B Nazanin"/>
                <w:color w:val="003399"/>
                <w:rtl/>
              </w:rPr>
            </w:pPr>
            <w:r w:rsidRPr="00D02C64">
              <w:rPr>
                <w:rFonts w:cs="B Nazanin" w:hint="cs"/>
                <w:rtl/>
                <w:lang w:bidi="fa-IR"/>
              </w:rPr>
              <w:t>هادی جلیلوند</w:t>
            </w:r>
          </w:p>
        </w:tc>
        <w:tc>
          <w:tcPr>
            <w:tcW w:w="1764" w:type="dxa"/>
            <w:vAlign w:val="center"/>
          </w:tcPr>
          <w:p w:rsidR="00980502" w:rsidRPr="00461419" w:rsidRDefault="00980502" w:rsidP="00980502">
            <w:pPr>
              <w:bidi/>
              <w:jc w:val="center"/>
              <w:rPr>
                <w:rFonts w:ascii="Tahoma" w:hAnsi="Tahoma" w:cs="B Nazanin"/>
                <w:color w:val="003399"/>
                <w:sz w:val="24"/>
                <w:szCs w:val="24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دکتر سکینه حاج ابراهیمی</w:t>
            </w:r>
          </w:p>
        </w:tc>
        <w:tc>
          <w:tcPr>
            <w:tcW w:w="6634" w:type="dxa"/>
            <w:vAlign w:val="center"/>
          </w:tcPr>
          <w:p w:rsidR="00980502" w:rsidRPr="00461419" w:rsidRDefault="00980502" w:rsidP="00980502">
            <w:pPr>
              <w:bidi/>
              <w:rPr>
                <w:rFonts w:ascii="Tahoma" w:hAnsi="Tahoma" w:cs="B Nazanin"/>
                <w:color w:val="003399"/>
                <w:sz w:val="24"/>
                <w:szCs w:val="24"/>
                <w:rtl/>
                <w:lang w:bidi="fa-IR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طراحی پرسشنامه برای سیستم رایانه ای ثبت اختلال عملکرد ادراری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</w:rPr>
              <w:t>5</w:t>
            </w:r>
          </w:p>
        </w:tc>
      </w:tr>
      <w:tr w:rsidR="00980502" w:rsidRPr="004B33A3" w:rsidTr="00D84540">
        <w:trPr>
          <w:jc w:val="center"/>
        </w:trPr>
        <w:tc>
          <w:tcPr>
            <w:tcW w:w="1193" w:type="dxa"/>
          </w:tcPr>
          <w:p w:rsidR="00980502" w:rsidRPr="00D27B07" w:rsidRDefault="00980502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980502" w:rsidRPr="00D27B07" w:rsidRDefault="009D192D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ترافیک</w:t>
            </w:r>
          </w:p>
        </w:tc>
        <w:tc>
          <w:tcPr>
            <w:tcW w:w="2720" w:type="dxa"/>
          </w:tcPr>
          <w:p w:rsidR="00980502" w:rsidRPr="00D02C64" w:rsidRDefault="00980502" w:rsidP="00D02C64">
            <w:pPr>
              <w:bidi/>
              <w:jc w:val="center"/>
              <w:rPr>
                <w:rFonts w:ascii="Tahoma" w:hAnsi="Tahoma" w:cs="B Nazanin"/>
                <w:color w:val="003399"/>
                <w:rtl/>
              </w:rPr>
            </w:pPr>
            <w:r w:rsidRPr="00D02C64">
              <w:rPr>
                <w:rFonts w:cs="B Nazanin" w:hint="cs"/>
                <w:rtl/>
                <w:lang w:bidi="fa-IR"/>
              </w:rPr>
              <w:t>احمد علی اسلامی</w:t>
            </w:r>
          </w:p>
          <w:p w:rsidR="00980502" w:rsidRPr="00D02C64" w:rsidRDefault="00980502" w:rsidP="00D02C64">
            <w:pPr>
              <w:bidi/>
              <w:jc w:val="center"/>
              <w:rPr>
                <w:rFonts w:ascii="Tahoma" w:hAnsi="Tahoma" w:cs="B Nazanin"/>
                <w:color w:val="003399"/>
                <w:rtl/>
              </w:rPr>
            </w:pPr>
            <w:r w:rsidRPr="00D02C64">
              <w:rPr>
                <w:rFonts w:ascii="Tahoma" w:hAnsi="Tahoma" w:cs="B Nazanin" w:hint="cs"/>
                <w:rtl/>
              </w:rPr>
              <w:t>فریباسلطانی</w:t>
            </w:r>
          </w:p>
        </w:tc>
        <w:tc>
          <w:tcPr>
            <w:tcW w:w="1764" w:type="dxa"/>
            <w:vAlign w:val="center"/>
          </w:tcPr>
          <w:p w:rsidR="00980502" w:rsidRPr="00461419" w:rsidRDefault="00980502" w:rsidP="00980502">
            <w:pPr>
              <w:bidi/>
              <w:jc w:val="center"/>
              <w:rPr>
                <w:rFonts w:ascii="Tahoma" w:hAnsi="Tahoma" w:cs="B Nazanin"/>
                <w:color w:val="003399"/>
                <w:sz w:val="24"/>
                <w:szCs w:val="24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راحله سلطانی</w:t>
            </w:r>
          </w:p>
        </w:tc>
        <w:tc>
          <w:tcPr>
            <w:tcW w:w="6634" w:type="dxa"/>
            <w:vAlign w:val="center"/>
          </w:tcPr>
          <w:p w:rsidR="00980502" w:rsidRPr="001865B5" w:rsidRDefault="00980502" w:rsidP="001865B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طراحی و ساخت پرسشنامه باورها نسبت به استفاده از کلاه ایمنی در راننده گان موتورسیکلت : مبتی بر الگوی اعتقاد بهداشتی</w:t>
            </w:r>
          </w:p>
        </w:tc>
        <w:tc>
          <w:tcPr>
            <w:tcW w:w="445" w:type="dxa"/>
            <w:vAlign w:val="center"/>
          </w:tcPr>
          <w:p w:rsidR="00980502" w:rsidRPr="004B33A3" w:rsidRDefault="00980502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51591E" w:rsidRPr="004B33A3" w:rsidTr="00D84540">
        <w:trPr>
          <w:jc w:val="center"/>
        </w:trPr>
        <w:tc>
          <w:tcPr>
            <w:tcW w:w="1193" w:type="dxa"/>
          </w:tcPr>
          <w:p w:rsidR="0051591E" w:rsidRPr="00D27B07" w:rsidRDefault="0051591E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51591E" w:rsidRPr="00D27B07" w:rsidRDefault="009D192D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ترافیک</w:t>
            </w:r>
          </w:p>
        </w:tc>
        <w:tc>
          <w:tcPr>
            <w:tcW w:w="2720" w:type="dxa"/>
          </w:tcPr>
          <w:p w:rsidR="0051591E" w:rsidRPr="00D02C64" w:rsidRDefault="0051591E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محمد سعادتی شهرک</w:t>
            </w:r>
          </w:p>
          <w:p w:rsidR="00461419" w:rsidRPr="00D02C64" w:rsidRDefault="0051591E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میلاد جمالی دولت آباد</w:t>
            </w:r>
          </w:p>
          <w:p w:rsidR="0051591E" w:rsidRPr="00D02C64" w:rsidRDefault="00461419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علی بهاری</w:t>
            </w:r>
          </w:p>
        </w:tc>
        <w:tc>
          <w:tcPr>
            <w:tcW w:w="1764" w:type="dxa"/>
            <w:vAlign w:val="center"/>
          </w:tcPr>
          <w:p w:rsidR="0051591E" w:rsidRPr="00461419" w:rsidRDefault="0051591E" w:rsidP="004614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مرتضی حقیقی</w:t>
            </w:r>
          </w:p>
        </w:tc>
        <w:tc>
          <w:tcPr>
            <w:tcW w:w="6634" w:type="dxa"/>
            <w:vAlign w:val="center"/>
          </w:tcPr>
          <w:p w:rsidR="0051591E" w:rsidRPr="00461419" w:rsidRDefault="0051591E" w:rsidP="00461419">
            <w:pPr>
              <w:bidi/>
              <w:ind w:left="52"/>
              <w:rPr>
                <w:rFonts w:cs="B Nazanin"/>
                <w:sz w:val="24"/>
                <w:szCs w:val="24"/>
                <w:lang w:bidi="fa-IR"/>
              </w:rPr>
            </w:pP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t>طراحي و ارزیابی روایی و پایایی ابزار سنجش رفتارهای ایمنی عابرین ترافیک: مطالعه</w:t>
            </w:r>
            <w:r w:rsidRPr="004614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 مبتنی بر مشاهده و بررسی فیلم و تصویر</w:t>
            </w:r>
          </w:p>
          <w:p w:rsidR="0051591E" w:rsidRPr="00461419" w:rsidRDefault="0051591E" w:rsidP="009805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5" w:type="dxa"/>
            <w:vAlign w:val="center"/>
          </w:tcPr>
          <w:p w:rsidR="0051591E" w:rsidRPr="004B33A3" w:rsidRDefault="0051591E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DB309E" w:rsidRPr="004B33A3" w:rsidTr="00D84540">
        <w:trPr>
          <w:jc w:val="center"/>
        </w:trPr>
        <w:tc>
          <w:tcPr>
            <w:tcW w:w="1193" w:type="dxa"/>
          </w:tcPr>
          <w:p w:rsidR="00DB309E" w:rsidRPr="00D27B07" w:rsidRDefault="00DB309E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DB309E" w:rsidRPr="00D27B07" w:rsidRDefault="009D192D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 xml:space="preserve">مرکز تحقیقات </w:t>
            </w:r>
            <w:r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  <w:t>EBM</w:t>
            </w:r>
          </w:p>
        </w:tc>
        <w:tc>
          <w:tcPr>
            <w:tcW w:w="2720" w:type="dxa"/>
          </w:tcPr>
          <w:p w:rsidR="00DB309E" w:rsidRPr="00D02C64" w:rsidRDefault="00DB309E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دکتر</w:t>
            </w:r>
            <w:r w:rsidRPr="00D02C64">
              <w:rPr>
                <w:rFonts w:cs="B Nazanin"/>
                <w:rtl/>
                <w:lang w:bidi="fa-IR"/>
              </w:rPr>
              <w:t xml:space="preserve"> </w:t>
            </w:r>
            <w:r w:rsidRPr="00D02C64">
              <w:rPr>
                <w:rFonts w:cs="B Nazanin" w:hint="cs"/>
                <w:rtl/>
                <w:lang w:bidi="fa-IR"/>
              </w:rPr>
              <w:t>علی</w:t>
            </w:r>
            <w:r w:rsidRPr="00D02C64">
              <w:rPr>
                <w:rFonts w:cs="B Nazanin"/>
                <w:rtl/>
                <w:lang w:bidi="fa-IR"/>
              </w:rPr>
              <w:t xml:space="preserve"> </w:t>
            </w:r>
            <w:r w:rsidRPr="00D02C64">
              <w:rPr>
                <w:rFonts w:cs="B Nazanin" w:hint="cs"/>
                <w:rtl/>
                <w:lang w:bidi="fa-IR"/>
              </w:rPr>
              <w:t>جنتی</w:t>
            </w:r>
          </w:p>
        </w:tc>
        <w:tc>
          <w:tcPr>
            <w:tcW w:w="1764" w:type="dxa"/>
            <w:vAlign w:val="center"/>
          </w:tcPr>
          <w:p w:rsidR="00DB309E" w:rsidRPr="006F13D7" w:rsidRDefault="00DB309E" w:rsidP="004614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>مهرداد امیر بهقدمی</w:t>
            </w:r>
          </w:p>
        </w:tc>
        <w:tc>
          <w:tcPr>
            <w:tcW w:w="6634" w:type="dxa"/>
            <w:vAlign w:val="center"/>
          </w:tcPr>
          <w:p w:rsidR="00DB309E" w:rsidRPr="006F13D7" w:rsidRDefault="00DB309E" w:rsidP="00DB30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>ترجمه و روان سنجی نسخه فارسی فرم ارزیابی وضعیت تغذیه سالمندان</w:t>
            </w:r>
          </w:p>
          <w:p w:rsidR="00DB309E" w:rsidRPr="006F13D7" w:rsidRDefault="00DB309E" w:rsidP="00DB30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5" w:type="dxa"/>
            <w:vAlign w:val="center"/>
          </w:tcPr>
          <w:p w:rsidR="00DB309E" w:rsidRDefault="00DB309E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DB309E" w:rsidRPr="004B33A3" w:rsidTr="00D84540">
        <w:trPr>
          <w:jc w:val="center"/>
        </w:trPr>
        <w:tc>
          <w:tcPr>
            <w:tcW w:w="1193" w:type="dxa"/>
          </w:tcPr>
          <w:p w:rsidR="00DB309E" w:rsidRPr="00D27B07" w:rsidRDefault="00DB309E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DB309E" w:rsidRPr="00D27B07" w:rsidRDefault="009D192D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</w:t>
            </w:r>
            <w:r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  <w:t xml:space="preserve"> EBM</w:t>
            </w:r>
          </w:p>
        </w:tc>
        <w:tc>
          <w:tcPr>
            <w:tcW w:w="2720" w:type="dxa"/>
          </w:tcPr>
          <w:p w:rsidR="00DB309E" w:rsidRPr="00D02C64" w:rsidRDefault="00DB309E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نوشین خلیلیان اکرامی</w:t>
            </w:r>
          </w:p>
        </w:tc>
        <w:tc>
          <w:tcPr>
            <w:tcW w:w="1764" w:type="dxa"/>
            <w:vAlign w:val="center"/>
          </w:tcPr>
          <w:p w:rsidR="00DB309E" w:rsidRPr="006F13D7" w:rsidRDefault="00DB309E" w:rsidP="004614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صلاح زاده</w:t>
            </w:r>
          </w:p>
        </w:tc>
        <w:tc>
          <w:tcPr>
            <w:tcW w:w="6634" w:type="dxa"/>
            <w:vAlign w:val="center"/>
          </w:tcPr>
          <w:p w:rsidR="00DB309E" w:rsidRPr="006F13D7" w:rsidRDefault="00DB309E" w:rsidP="001865B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و بومی سازی پرسشنامه ی ارزیابی کیفیت زندگی بیماران اسکولیوتیک  </w:t>
            </w:r>
            <w:r w:rsidRPr="006F13D7">
              <w:rPr>
                <w:rFonts w:cs="B Nazanin"/>
                <w:sz w:val="24"/>
                <w:szCs w:val="24"/>
                <w:lang w:bidi="fa-IR"/>
              </w:rPr>
              <w:t>(SRS-22)</w:t>
            </w: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F13D7">
              <w:rPr>
                <w:rFonts w:cs="B Nazanin"/>
                <w:sz w:val="24"/>
                <w:szCs w:val="24"/>
                <w:lang w:bidi="fa-IR"/>
              </w:rPr>
              <w:t xml:space="preserve"> Scoliosis Research Society-22    </w:t>
            </w:r>
          </w:p>
        </w:tc>
        <w:tc>
          <w:tcPr>
            <w:tcW w:w="445" w:type="dxa"/>
            <w:vAlign w:val="center"/>
          </w:tcPr>
          <w:p w:rsidR="00DB309E" w:rsidRDefault="006F13D7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DB309E" w:rsidRPr="004B33A3" w:rsidTr="00D84540">
        <w:trPr>
          <w:jc w:val="center"/>
        </w:trPr>
        <w:tc>
          <w:tcPr>
            <w:tcW w:w="1193" w:type="dxa"/>
          </w:tcPr>
          <w:p w:rsidR="00DB309E" w:rsidRPr="00D27B07" w:rsidRDefault="00DB309E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DB309E" w:rsidRPr="00D27B07" w:rsidRDefault="009D192D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2720" w:type="dxa"/>
          </w:tcPr>
          <w:p w:rsidR="00DB309E" w:rsidRPr="00D02C64" w:rsidRDefault="00DB309E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rtl/>
                <w:lang w:bidi="fa-IR"/>
              </w:rPr>
              <w:t>کمال قلی پور</w:t>
            </w:r>
          </w:p>
        </w:tc>
        <w:tc>
          <w:tcPr>
            <w:tcW w:w="1764" w:type="dxa"/>
            <w:vAlign w:val="center"/>
          </w:tcPr>
          <w:p w:rsidR="00DB309E" w:rsidRPr="006F13D7" w:rsidRDefault="00DB309E" w:rsidP="004614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حجت اله قرایی                 </w:t>
            </w:r>
          </w:p>
        </w:tc>
        <w:tc>
          <w:tcPr>
            <w:tcW w:w="6634" w:type="dxa"/>
            <w:vAlign w:val="center"/>
          </w:tcPr>
          <w:p w:rsidR="00DB309E" w:rsidRPr="006F13D7" w:rsidRDefault="00DB309E" w:rsidP="00461419">
            <w:pPr>
              <w:bidi/>
              <w:ind w:left="5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3D7">
              <w:rPr>
                <w:rFonts w:cs="B Nazanin" w:hint="cs"/>
                <w:sz w:val="24"/>
                <w:szCs w:val="24"/>
                <w:rtl/>
                <w:lang w:bidi="fa-IR"/>
              </w:rPr>
              <w:t>تدوین ابزار سنجش بهره مندی از خدمات سلامت در بیماران مبتلا به دیابت</w:t>
            </w:r>
          </w:p>
        </w:tc>
        <w:tc>
          <w:tcPr>
            <w:tcW w:w="445" w:type="dxa"/>
            <w:vAlign w:val="center"/>
          </w:tcPr>
          <w:p w:rsidR="00DB309E" w:rsidRDefault="006F13D7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F26A38" w:rsidRPr="004B33A3" w:rsidTr="00D84540">
        <w:trPr>
          <w:jc w:val="center"/>
        </w:trPr>
        <w:tc>
          <w:tcPr>
            <w:tcW w:w="1193" w:type="dxa"/>
          </w:tcPr>
          <w:p w:rsidR="00F26A38" w:rsidRPr="00D27B07" w:rsidRDefault="00F26A38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F26A38" w:rsidRPr="00040BD7" w:rsidRDefault="009D192D" w:rsidP="00D27B07">
            <w:p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روانپزشکی</w:t>
            </w:r>
          </w:p>
        </w:tc>
        <w:tc>
          <w:tcPr>
            <w:tcW w:w="2720" w:type="dxa"/>
          </w:tcPr>
          <w:p w:rsidR="00F26A38" w:rsidRPr="00D02C64" w:rsidRDefault="00F26A38" w:rsidP="00D02C6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02C64">
              <w:rPr>
                <w:rFonts w:cs="B Nazanin" w:hint="cs"/>
                <w:color w:val="000000" w:themeColor="text1"/>
                <w:rtl/>
                <w:lang w:bidi="fa-IR"/>
              </w:rPr>
              <w:t>دکتر حسن شاهرخی</w:t>
            </w:r>
          </w:p>
          <w:p w:rsidR="00F26A38" w:rsidRPr="00D02C64" w:rsidRDefault="00F26A38" w:rsidP="00D02C6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02C64">
              <w:rPr>
                <w:rFonts w:cs="B Nazanin" w:hint="cs"/>
                <w:color w:val="000000" w:themeColor="text1"/>
                <w:rtl/>
                <w:lang w:bidi="fa-IR"/>
              </w:rPr>
              <w:t>دکتر فاطمه رنجبر</w:t>
            </w:r>
          </w:p>
          <w:p w:rsidR="00F26A38" w:rsidRPr="00D02C64" w:rsidRDefault="00F26A38" w:rsidP="00D02C6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02C64">
              <w:rPr>
                <w:rFonts w:cs="B Nazanin" w:hint="cs"/>
                <w:color w:val="000000" w:themeColor="text1"/>
                <w:rtl/>
                <w:lang w:bidi="fa-IR"/>
              </w:rPr>
              <w:t>دکتر ساناز نوروزی</w:t>
            </w:r>
          </w:p>
          <w:p w:rsidR="00F26A38" w:rsidRPr="00D02C64" w:rsidRDefault="00F26A38" w:rsidP="00D02C6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02C64">
              <w:rPr>
                <w:rFonts w:cs="B Nazanin" w:hint="cs"/>
                <w:color w:val="000000" w:themeColor="text1"/>
                <w:rtl/>
                <w:lang w:bidi="fa-IR"/>
              </w:rPr>
              <w:t>حبیبه برزگر</w:t>
            </w:r>
          </w:p>
          <w:p w:rsidR="00F26A38" w:rsidRPr="00D02C64" w:rsidRDefault="001865B5" w:rsidP="00D02C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2C64">
              <w:rPr>
                <w:rFonts w:cs="B Nazanin" w:hint="cs"/>
                <w:color w:val="000000" w:themeColor="text1"/>
                <w:rtl/>
                <w:lang w:bidi="fa-IR"/>
              </w:rPr>
              <w:t>دکتر</w:t>
            </w:r>
            <w:r w:rsidR="00F26A38" w:rsidRPr="00D02C64">
              <w:rPr>
                <w:rFonts w:cs="B Nazanin" w:hint="cs"/>
                <w:color w:val="000000" w:themeColor="text1"/>
                <w:rtl/>
                <w:lang w:bidi="fa-IR"/>
              </w:rPr>
              <w:t>مصطفی فرح بخش</w:t>
            </w:r>
          </w:p>
        </w:tc>
        <w:tc>
          <w:tcPr>
            <w:tcW w:w="1764" w:type="dxa"/>
            <w:vAlign w:val="center"/>
          </w:tcPr>
          <w:p w:rsidR="00F26A38" w:rsidRPr="00040BD7" w:rsidRDefault="00040BD7" w:rsidP="00F26A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BD7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F26A38" w:rsidRPr="00040BD7">
              <w:rPr>
                <w:rFonts w:cs="B Nazanin" w:hint="cs"/>
                <w:sz w:val="24"/>
                <w:szCs w:val="24"/>
                <w:rtl/>
                <w:lang w:bidi="fa-IR"/>
              </w:rPr>
              <w:t>شاهرخ امیری</w:t>
            </w:r>
          </w:p>
        </w:tc>
        <w:tc>
          <w:tcPr>
            <w:tcW w:w="6634" w:type="dxa"/>
            <w:vAlign w:val="center"/>
          </w:tcPr>
          <w:p w:rsidR="00F26A38" w:rsidRPr="00040BD7" w:rsidRDefault="00F26A38" w:rsidP="00461419">
            <w:pPr>
              <w:bidi/>
              <w:ind w:left="5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BD7">
              <w:rPr>
                <w:rFonts w:cs="B Nazanin" w:hint="cs"/>
                <w:sz w:val="24"/>
                <w:szCs w:val="24"/>
                <w:rtl/>
                <w:lang w:bidi="fa-IR"/>
              </w:rPr>
              <w:t>کوتاه سازی نسخه فارسی پرسشنامه کانرز اختلال بیش فعالی بزرگسالان</w:t>
            </w:r>
          </w:p>
        </w:tc>
        <w:tc>
          <w:tcPr>
            <w:tcW w:w="445" w:type="dxa"/>
            <w:vAlign w:val="center"/>
          </w:tcPr>
          <w:p w:rsidR="00F26A38" w:rsidRDefault="00F26A38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72791" w:rsidRPr="004B33A3" w:rsidTr="00D84540">
        <w:trPr>
          <w:jc w:val="center"/>
        </w:trPr>
        <w:tc>
          <w:tcPr>
            <w:tcW w:w="1193" w:type="dxa"/>
          </w:tcPr>
          <w:p w:rsidR="00D72791" w:rsidRPr="00D27B07" w:rsidRDefault="00D72791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D72791" w:rsidRPr="00040BD7" w:rsidRDefault="009D192D" w:rsidP="00D27B07">
            <w:p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2720" w:type="dxa"/>
          </w:tcPr>
          <w:p w:rsidR="006D2BE9" w:rsidRPr="006D2BE9" w:rsidRDefault="006D2BE9" w:rsidP="006D2BE9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دکتر</w:t>
            </w:r>
            <w:r w:rsidRPr="006D2BE9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سعیده</w:t>
            </w:r>
            <w:r w:rsidRPr="006D2BE9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غفاری</w:t>
            </w:r>
            <w:r w:rsidRPr="006D2BE9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فر</w:t>
            </w:r>
          </w:p>
          <w:p w:rsidR="006D2BE9" w:rsidRPr="006D2BE9" w:rsidRDefault="006D2BE9" w:rsidP="006D2BE9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فاطمه</w:t>
            </w:r>
            <w:r w:rsidRPr="006D2BE9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کیقبادی</w:t>
            </w:r>
            <w:r w:rsidRPr="006D2BE9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خواجه</w:t>
            </w:r>
          </w:p>
          <w:p w:rsidR="00D72791" w:rsidRPr="00D02C64" w:rsidRDefault="006D2BE9" w:rsidP="006D2BE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مهدی</w:t>
            </w:r>
            <w:r w:rsidRPr="006D2BE9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2BE9">
              <w:rPr>
                <w:rFonts w:cs="B Nazanin" w:hint="cs"/>
                <w:color w:val="000000" w:themeColor="text1"/>
                <w:rtl/>
                <w:lang w:bidi="fa-IR"/>
              </w:rPr>
              <w:t>نوری</w:t>
            </w:r>
            <w:bookmarkStart w:id="0" w:name="_GoBack"/>
            <w:bookmarkEnd w:id="0"/>
          </w:p>
        </w:tc>
        <w:tc>
          <w:tcPr>
            <w:tcW w:w="1764" w:type="dxa"/>
            <w:vAlign w:val="center"/>
          </w:tcPr>
          <w:p w:rsidR="00D72791" w:rsidRPr="00040BD7" w:rsidRDefault="00D72791" w:rsidP="00F26A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همایون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صادقی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بازرگانی</w:t>
            </w:r>
          </w:p>
        </w:tc>
        <w:tc>
          <w:tcPr>
            <w:tcW w:w="6634" w:type="dxa"/>
            <w:vAlign w:val="center"/>
          </w:tcPr>
          <w:p w:rsidR="00D72791" w:rsidRPr="00040BD7" w:rsidRDefault="00D72791" w:rsidP="00461419">
            <w:pPr>
              <w:bidi/>
              <w:ind w:left="5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پرسشنامه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سنجش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وضعیت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خودمدیریتی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پرفشاری</w:t>
            </w:r>
            <w:r w:rsidRPr="00D7279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2791">
              <w:rPr>
                <w:rFonts w:cs="B Nazanin" w:hint="cs"/>
                <w:sz w:val="24"/>
                <w:szCs w:val="24"/>
                <w:rtl/>
                <w:lang w:bidi="fa-IR"/>
              </w:rPr>
              <w:t>خون</w:t>
            </w:r>
          </w:p>
        </w:tc>
        <w:tc>
          <w:tcPr>
            <w:tcW w:w="445" w:type="dxa"/>
            <w:vAlign w:val="center"/>
          </w:tcPr>
          <w:p w:rsidR="00D72791" w:rsidRDefault="00D72791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7D7966" w:rsidRPr="004B33A3" w:rsidTr="00D84540">
        <w:trPr>
          <w:jc w:val="center"/>
        </w:trPr>
        <w:tc>
          <w:tcPr>
            <w:tcW w:w="1193" w:type="dxa"/>
          </w:tcPr>
          <w:p w:rsidR="007D7966" w:rsidRPr="00D27B07" w:rsidRDefault="007D7966" w:rsidP="00D27B07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7D7966" w:rsidRDefault="007D7966" w:rsidP="00D27B07">
            <w:pPr>
              <w:bidi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0" w:type="dxa"/>
          </w:tcPr>
          <w:p w:rsidR="007D7966" w:rsidRDefault="007D7966" w:rsidP="006D2BE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خدیجه امیدی</w:t>
            </w:r>
          </w:p>
          <w:p w:rsidR="007D7966" w:rsidRPr="006D2BE9" w:rsidRDefault="007D7966" w:rsidP="007D796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سیروس سامعی</w:t>
            </w:r>
          </w:p>
        </w:tc>
        <w:tc>
          <w:tcPr>
            <w:tcW w:w="1764" w:type="dxa"/>
            <w:vAlign w:val="center"/>
          </w:tcPr>
          <w:p w:rsidR="007D7966" w:rsidRPr="00D72791" w:rsidRDefault="007D7966" w:rsidP="00F26A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لیلا کریمی</w:t>
            </w:r>
          </w:p>
        </w:tc>
        <w:tc>
          <w:tcPr>
            <w:tcW w:w="6634" w:type="dxa"/>
            <w:vAlign w:val="center"/>
          </w:tcPr>
          <w:p w:rsidR="007D7966" w:rsidRPr="00D72791" w:rsidRDefault="007D7966" w:rsidP="00461419">
            <w:pPr>
              <w:bidi/>
              <w:ind w:left="52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ترجمه پرسشنامه بررسی میزان انزوای اجتماعی</w:t>
            </w:r>
            <w:r w:rsidR="00763A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سالمندان </w:t>
            </w:r>
          </w:p>
        </w:tc>
        <w:tc>
          <w:tcPr>
            <w:tcW w:w="445" w:type="dxa"/>
            <w:vAlign w:val="center"/>
          </w:tcPr>
          <w:p w:rsidR="007D7966" w:rsidRDefault="007D7966" w:rsidP="004B33A3">
            <w:pPr>
              <w:bidi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13</w:t>
            </w:r>
          </w:p>
        </w:tc>
      </w:tr>
    </w:tbl>
    <w:p w:rsidR="009463D1" w:rsidRPr="004B33A3" w:rsidRDefault="009463D1" w:rsidP="00757405">
      <w:pPr>
        <w:bidi/>
        <w:rPr>
          <w:rFonts w:cs="B Lotus"/>
          <w:color w:val="003399"/>
          <w:sz w:val="24"/>
          <w:szCs w:val="24"/>
        </w:rPr>
      </w:pPr>
    </w:p>
    <w:sectPr w:rsidR="009463D1" w:rsidRPr="004B33A3" w:rsidSect="00D84540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1DDE"/>
    <w:rsid w:val="00040BD7"/>
    <w:rsid w:val="000655E2"/>
    <w:rsid w:val="00073417"/>
    <w:rsid w:val="0009447B"/>
    <w:rsid w:val="00110674"/>
    <w:rsid w:val="00167062"/>
    <w:rsid w:val="001865B5"/>
    <w:rsid w:val="001A6046"/>
    <w:rsid w:val="0020491B"/>
    <w:rsid w:val="00220976"/>
    <w:rsid w:val="0022383E"/>
    <w:rsid w:val="003027FF"/>
    <w:rsid w:val="00361507"/>
    <w:rsid w:val="0040238F"/>
    <w:rsid w:val="004547D2"/>
    <w:rsid w:val="00461419"/>
    <w:rsid w:val="004B33A3"/>
    <w:rsid w:val="004B3BFA"/>
    <w:rsid w:val="004F10D6"/>
    <w:rsid w:val="004F226A"/>
    <w:rsid w:val="00515412"/>
    <w:rsid w:val="0051591E"/>
    <w:rsid w:val="00576830"/>
    <w:rsid w:val="005E545B"/>
    <w:rsid w:val="00647F9B"/>
    <w:rsid w:val="00655986"/>
    <w:rsid w:val="00683C57"/>
    <w:rsid w:val="00686D5A"/>
    <w:rsid w:val="006D2BE9"/>
    <w:rsid w:val="006F13D7"/>
    <w:rsid w:val="00757405"/>
    <w:rsid w:val="00763A3E"/>
    <w:rsid w:val="00780974"/>
    <w:rsid w:val="007D58F9"/>
    <w:rsid w:val="007D7966"/>
    <w:rsid w:val="007F58D5"/>
    <w:rsid w:val="008413C6"/>
    <w:rsid w:val="009463D1"/>
    <w:rsid w:val="0096034C"/>
    <w:rsid w:val="00980502"/>
    <w:rsid w:val="009935CA"/>
    <w:rsid w:val="009D192D"/>
    <w:rsid w:val="009E5F72"/>
    <w:rsid w:val="00A54B3C"/>
    <w:rsid w:val="00AB7490"/>
    <w:rsid w:val="00AF7D7C"/>
    <w:rsid w:val="00B07DAB"/>
    <w:rsid w:val="00B27EB4"/>
    <w:rsid w:val="00BA3F17"/>
    <w:rsid w:val="00C14709"/>
    <w:rsid w:val="00C741AB"/>
    <w:rsid w:val="00CA6FE8"/>
    <w:rsid w:val="00CC5688"/>
    <w:rsid w:val="00D02C64"/>
    <w:rsid w:val="00D27B07"/>
    <w:rsid w:val="00D72791"/>
    <w:rsid w:val="00D84540"/>
    <w:rsid w:val="00D84F07"/>
    <w:rsid w:val="00DB309E"/>
    <w:rsid w:val="00DC1AA4"/>
    <w:rsid w:val="00EC38C4"/>
    <w:rsid w:val="00EF1DDE"/>
    <w:rsid w:val="00F26A38"/>
    <w:rsid w:val="00F30B16"/>
    <w:rsid w:val="00FA64E2"/>
    <w:rsid w:val="00FB3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EF1DDE"/>
  </w:style>
  <w:style w:type="paragraph" w:styleId="NoSpacing">
    <w:name w:val="No Spacing"/>
    <w:link w:val="NoSpacingChar"/>
    <w:uiPriority w:val="1"/>
    <w:qFormat/>
    <w:rsid w:val="00EF1DDE"/>
    <w:pPr>
      <w:spacing w:after="0" w:line="240" w:lineRule="auto"/>
    </w:pPr>
  </w:style>
  <w:style w:type="character" w:customStyle="1" w:styleId="sitefont">
    <w:name w:val="sitefont"/>
    <w:rsid w:val="00683C57"/>
  </w:style>
  <w:style w:type="paragraph" w:styleId="BalloonText">
    <w:name w:val="Balloon Text"/>
    <w:basedOn w:val="Normal"/>
    <w:link w:val="BalloonTextChar"/>
    <w:uiPriority w:val="99"/>
    <w:semiHidden/>
    <w:unhideWhenUsed/>
    <w:rsid w:val="0016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bakhtiyari</dc:creator>
  <cp:lastModifiedBy>user</cp:lastModifiedBy>
  <cp:revision>10</cp:revision>
  <cp:lastPrinted>2018-02-13T08:37:00Z</cp:lastPrinted>
  <dcterms:created xsi:type="dcterms:W3CDTF">2018-01-22T06:25:00Z</dcterms:created>
  <dcterms:modified xsi:type="dcterms:W3CDTF">2018-02-13T08:37:00Z</dcterms:modified>
</cp:coreProperties>
</file>